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D7B51A" w14:textId="77777777" w:rsidR="00574645" w:rsidRPr="00970589" w:rsidRDefault="00574645" w:rsidP="00574645">
      <w:pPr>
        <w:spacing w:after="0" w:line="240" w:lineRule="auto"/>
        <w:jc w:val="right"/>
        <w:rPr>
          <w:rFonts w:ascii="Times New Roman" w:hAnsi="Times New Roman"/>
          <w:color w:val="000000" w:themeColor="text1"/>
        </w:rPr>
      </w:pPr>
      <w:r w:rsidRPr="00970589">
        <w:rPr>
          <w:rFonts w:ascii="Times New Roman" w:hAnsi="Times New Roman"/>
          <w:color w:val="000000" w:themeColor="text1"/>
        </w:rPr>
        <w:t>УТВЕРЖДАЮ</w:t>
      </w:r>
    </w:p>
    <w:p w14:paraId="294BAAC5" w14:textId="63E7E0C8" w:rsidR="00574645" w:rsidRPr="00970589" w:rsidRDefault="00574645" w:rsidP="00574645">
      <w:pPr>
        <w:spacing w:after="0" w:line="240" w:lineRule="auto"/>
        <w:jc w:val="right"/>
        <w:rPr>
          <w:rFonts w:ascii="Times New Roman" w:hAnsi="Times New Roman"/>
          <w:color w:val="000000" w:themeColor="text1"/>
        </w:rPr>
      </w:pPr>
      <w:r w:rsidRPr="00970589">
        <w:rPr>
          <w:rFonts w:ascii="Times New Roman" w:hAnsi="Times New Roman"/>
          <w:color w:val="000000" w:themeColor="text1"/>
        </w:rPr>
        <w:tab/>
      </w:r>
      <w:r w:rsidRPr="00970589">
        <w:rPr>
          <w:rFonts w:ascii="Times New Roman" w:hAnsi="Times New Roman"/>
          <w:color w:val="000000" w:themeColor="text1"/>
        </w:rPr>
        <w:tab/>
      </w:r>
      <w:r w:rsidRPr="00970589">
        <w:rPr>
          <w:rFonts w:ascii="Times New Roman" w:hAnsi="Times New Roman"/>
          <w:color w:val="000000" w:themeColor="text1"/>
        </w:rPr>
        <w:tab/>
      </w:r>
      <w:r w:rsidRPr="00970589">
        <w:rPr>
          <w:rFonts w:ascii="Times New Roman" w:hAnsi="Times New Roman"/>
          <w:color w:val="000000" w:themeColor="text1"/>
        </w:rPr>
        <w:tab/>
      </w:r>
      <w:r w:rsidRPr="00970589">
        <w:rPr>
          <w:rFonts w:ascii="Times New Roman" w:hAnsi="Times New Roman"/>
          <w:color w:val="000000" w:themeColor="text1"/>
        </w:rPr>
        <w:tab/>
      </w:r>
      <w:r w:rsidRPr="00970589">
        <w:rPr>
          <w:rFonts w:ascii="Times New Roman" w:hAnsi="Times New Roman"/>
          <w:color w:val="000000" w:themeColor="text1"/>
        </w:rPr>
        <w:tab/>
      </w:r>
      <w:r w:rsidRPr="00970589">
        <w:rPr>
          <w:rFonts w:ascii="Times New Roman" w:hAnsi="Times New Roman"/>
          <w:color w:val="000000" w:themeColor="text1"/>
        </w:rPr>
        <w:tab/>
        <w:t xml:space="preserve"> Генеральный директор </w:t>
      </w:r>
      <w:r w:rsidRPr="00970589">
        <w:rPr>
          <w:rFonts w:ascii="Times New Roman" w:hAnsi="Times New Roman"/>
          <w:color w:val="000000" w:themeColor="text1"/>
        </w:rPr>
        <w:br/>
        <w:t>ООО «</w:t>
      </w:r>
      <w:r w:rsidR="00B774E2" w:rsidRPr="00970589">
        <w:rPr>
          <w:rFonts w:ascii="Times New Roman" w:hAnsi="Times New Roman"/>
          <w:color w:val="000000" w:themeColor="text1"/>
        </w:rPr>
        <w:t>ЛАБОРАТОРИЯ ПЛЮС</w:t>
      </w:r>
      <w:r w:rsidRPr="00970589">
        <w:rPr>
          <w:rFonts w:ascii="Times New Roman" w:hAnsi="Times New Roman"/>
          <w:color w:val="000000" w:themeColor="text1"/>
        </w:rPr>
        <w:t>»</w:t>
      </w:r>
    </w:p>
    <w:p w14:paraId="56E31903" w14:textId="77777777" w:rsidR="00574645" w:rsidRPr="00970589" w:rsidRDefault="00574645" w:rsidP="00574645">
      <w:pPr>
        <w:spacing w:after="0" w:line="240" w:lineRule="auto"/>
        <w:jc w:val="right"/>
        <w:rPr>
          <w:rFonts w:ascii="Times New Roman" w:hAnsi="Times New Roman"/>
          <w:color w:val="000000" w:themeColor="text1"/>
        </w:rPr>
      </w:pPr>
    </w:p>
    <w:p w14:paraId="614372F0" w14:textId="06DB36E8" w:rsidR="00574645" w:rsidRPr="00970589" w:rsidRDefault="00574645" w:rsidP="00574645">
      <w:pPr>
        <w:spacing w:line="240" w:lineRule="auto"/>
        <w:jc w:val="right"/>
        <w:rPr>
          <w:rFonts w:ascii="Times New Roman" w:hAnsi="Times New Roman"/>
          <w:color w:val="000000" w:themeColor="text1"/>
        </w:rPr>
      </w:pPr>
      <w:r w:rsidRPr="00970589">
        <w:rPr>
          <w:rFonts w:ascii="Times New Roman" w:hAnsi="Times New Roman"/>
          <w:color w:val="000000" w:themeColor="text1"/>
        </w:rPr>
        <w:tab/>
      </w:r>
      <w:r w:rsidRPr="00970589">
        <w:rPr>
          <w:rFonts w:ascii="Times New Roman" w:hAnsi="Times New Roman"/>
          <w:color w:val="000000" w:themeColor="text1"/>
        </w:rPr>
        <w:tab/>
      </w:r>
      <w:r w:rsidRPr="00970589">
        <w:rPr>
          <w:rFonts w:ascii="Times New Roman" w:hAnsi="Times New Roman"/>
          <w:color w:val="000000" w:themeColor="text1"/>
        </w:rPr>
        <w:tab/>
      </w:r>
      <w:r w:rsidRPr="00970589">
        <w:rPr>
          <w:rFonts w:ascii="Times New Roman" w:hAnsi="Times New Roman"/>
          <w:color w:val="000000" w:themeColor="text1"/>
        </w:rPr>
        <w:tab/>
      </w:r>
      <w:r w:rsidRPr="00970589">
        <w:rPr>
          <w:rFonts w:ascii="Times New Roman" w:hAnsi="Times New Roman"/>
          <w:color w:val="000000" w:themeColor="text1"/>
        </w:rPr>
        <w:tab/>
        <w:t xml:space="preserve">              </w:t>
      </w:r>
      <w:r w:rsidR="00B774E2" w:rsidRPr="00970589">
        <w:rPr>
          <w:rFonts w:ascii="Times New Roman" w:hAnsi="Times New Roman"/>
          <w:color w:val="000000" w:themeColor="text1"/>
        </w:rPr>
        <w:t xml:space="preserve">   </w:t>
      </w:r>
      <w:r w:rsidRPr="00970589">
        <w:rPr>
          <w:rFonts w:ascii="Times New Roman" w:hAnsi="Times New Roman"/>
          <w:color w:val="000000" w:themeColor="text1"/>
        </w:rPr>
        <w:t xml:space="preserve"> </w:t>
      </w:r>
      <w:r w:rsidR="00970589">
        <w:rPr>
          <w:rFonts w:ascii="Times New Roman" w:hAnsi="Times New Roman"/>
          <w:color w:val="000000" w:themeColor="text1"/>
        </w:rPr>
        <w:tab/>
      </w:r>
      <w:r w:rsidRPr="00970589">
        <w:rPr>
          <w:rFonts w:ascii="Times New Roman" w:hAnsi="Times New Roman"/>
          <w:color w:val="000000" w:themeColor="text1"/>
        </w:rPr>
        <w:t xml:space="preserve">__________________ / </w:t>
      </w:r>
      <w:r w:rsidR="00B774E2" w:rsidRPr="00970589">
        <w:rPr>
          <w:rFonts w:ascii="Times New Roman" w:hAnsi="Times New Roman"/>
        </w:rPr>
        <w:t>Еремина Т.В</w:t>
      </w:r>
      <w:r w:rsidRPr="00970589">
        <w:rPr>
          <w:rFonts w:ascii="Times New Roman" w:hAnsi="Times New Roman"/>
        </w:rPr>
        <w:t>./</w:t>
      </w:r>
      <w:r w:rsidRPr="00970589">
        <w:rPr>
          <w:rFonts w:ascii="Times New Roman" w:hAnsi="Times New Roman"/>
        </w:rPr>
        <w:tab/>
      </w:r>
    </w:p>
    <w:p w14:paraId="3907EC55" w14:textId="0A1CFCD8" w:rsidR="00645134" w:rsidRPr="00970589" w:rsidRDefault="00574645" w:rsidP="00574645">
      <w:pPr>
        <w:spacing w:line="240" w:lineRule="auto"/>
        <w:jc w:val="right"/>
        <w:rPr>
          <w:rFonts w:ascii="Times New Roman" w:hAnsi="Times New Roman"/>
          <w:b/>
        </w:rPr>
      </w:pPr>
      <w:r w:rsidRPr="00970589">
        <w:rPr>
          <w:rFonts w:ascii="Times New Roman" w:hAnsi="Times New Roman"/>
          <w:color w:val="000000" w:themeColor="text1"/>
        </w:rPr>
        <w:t>«___» _____________ 202__________ г.</w:t>
      </w:r>
      <w:r w:rsidRPr="00970589">
        <w:rPr>
          <w:rFonts w:ascii="Times New Roman" w:hAnsi="Times New Roman"/>
          <w:color w:val="000000" w:themeColor="text1"/>
        </w:rPr>
        <w:br/>
      </w:r>
    </w:p>
    <w:p w14:paraId="3D252DBC" w14:textId="77777777" w:rsidR="00C15AF9" w:rsidRPr="00970589" w:rsidRDefault="00C15AF9" w:rsidP="00C15AF9">
      <w:pPr>
        <w:pStyle w:val="a3"/>
        <w:spacing w:before="240"/>
        <w:jc w:val="center"/>
        <w:rPr>
          <w:rFonts w:ascii="Times New Roman" w:hAnsi="Times New Roman"/>
          <w:b/>
          <w:bCs/>
        </w:rPr>
      </w:pPr>
      <w:r w:rsidRPr="00970589">
        <w:rPr>
          <w:rFonts w:ascii="Times New Roman" w:hAnsi="Times New Roman"/>
          <w:b/>
          <w:bCs/>
        </w:rPr>
        <w:t>Правила внутреннего распорядка для потребителей</w:t>
      </w:r>
    </w:p>
    <w:p w14:paraId="56585385" w14:textId="11EA6C68" w:rsidR="00C15AF9" w:rsidRPr="00970589" w:rsidRDefault="00C15AF9" w:rsidP="00C15AF9">
      <w:pPr>
        <w:pStyle w:val="a3"/>
        <w:jc w:val="center"/>
        <w:rPr>
          <w:rFonts w:ascii="Times New Roman" w:hAnsi="Times New Roman"/>
          <w:b/>
          <w:bCs/>
        </w:rPr>
      </w:pPr>
      <w:r w:rsidRPr="00970589">
        <w:rPr>
          <w:rFonts w:ascii="Times New Roman" w:hAnsi="Times New Roman"/>
          <w:b/>
          <w:bCs/>
        </w:rPr>
        <w:t>ООО «</w:t>
      </w:r>
      <w:r w:rsidR="00B774E2" w:rsidRPr="00970589">
        <w:rPr>
          <w:rFonts w:ascii="Times New Roman" w:hAnsi="Times New Roman"/>
          <w:b/>
          <w:bCs/>
          <w:color w:val="000000" w:themeColor="text1"/>
        </w:rPr>
        <w:t>ЛАБОРАТОРИЯ ПЛЮС</w:t>
      </w:r>
      <w:r w:rsidRPr="00970589">
        <w:rPr>
          <w:rFonts w:ascii="Times New Roman" w:hAnsi="Times New Roman"/>
          <w:b/>
          <w:bCs/>
        </w:rPr>
        <w:t>»</w:t>
      </w:r>
    </w:p>
    <w:p w14:paraId="1589076F" w14:textId="77777777" w:rsidR="00C15AF9" w:rsidRPr="00970589" w:rsidRDefault="00C15AF9" w:rsidP="00C15AF9">
      <w:pPr>
        <w:pStyle w:val="a3"/>
        <w:jc w:val="center"/>
        <w:rPr>
          <w:rFonts w:ascii="Times New Roman" w:hAnsi="Times New Roman"/>
        </w:rPr>
      </w:pPr>
    </w:p>
    <w:p w14:paraId="44EEF94D" w14:textId="77777777" w:rsidR="00C15AF9" w:rsidRPr="00970589" w:rsidRDefault="00C15AF9" w:rsidP="00C15AF9">
      <w:pPr>
        <w:pStyle w:val="a3"/>
        <w:jc w:val="center"/>
        <w:rPr>
          <w:rFonts w:ascii="Times New Roman" w:hAnsi="Times New Roman"/>
        </w:rPr>
      </w:pPr>
      <w:r w:rsidRPr="00970589">
        <w:rPr>
          <w:rFonts w:ascii="Times New Roman" w:hAnsi="Times New Roman"/>
          <w:b/>
          <w:bCs/>
        </w:rPr>
        <w:t>1. Общие положения.</w:t>
      </w:r>
    </w:p>
    <w:p w14:paraId="1EDEDFDB" w14:textId="77777777" w:rsidR="00C15AF9" w:rsidRPr="00970589" w:rsidRDefault="00C15AF9" w:rsidP="00C15AF9">
      <w:pPr>
        <w:pStyle w:val="a3"/>
        <w:rPr>
          <w:rFonts w:ascii="Times New Roman" w:hAnsi="Times New Roman"/>
        </w:rPr>
      </w:pPr>
    </w:p>
    <w:p w14:paraId="673EA913" w14:textId="22D62319" w:rsidR="00C15AF9" w:rsidRPr="00970589" w:rsidRDefault="00C15AF9" w:rsidP="00C15AF9">
      <w:pPr>
        <w:pStyle w:val="a3"/>
        <w:jc w:val="both"/>
        <w:rPr>
          <w:rFonts w:ascii="Times New Roman" w:hAnsi="Times New Roman"/>
        </w:rPr>
      </w:pPr>
      <w:r w:rsidRPr="00970589">
        <w:rPr>
          <w:rFonts w:ascii="Times New Roman" w:hAnsi="Times New Roman"/>
        </w:rPr>
        <w:t>1.1. Правила внутреннего распорядка для пациентов клиники ООО «</w:t>
      </w:r>
      <w:r w:rsidR="00B774E2" w:rsidRPr="00970589">
        <w:rPr>
          <w:rFonts w:ascii="Times New Roman" w:hAnsi="Times New Roman"/>
          <w:color w:val="000000" w:themeColor="text1"/>
        </w:rPr>
        <w:t>ЛАБОРАТОРИЯ ПЛЮС</w:t>
      </w:r>
      <w:r w:rsidRPr="00970589">
        <w:rPr>
          <w:rFonts w:ascii="Times New Roman" w:hAnsi="Times New Roman"/>
        </w:rPr>
        <w:t>» (далее по тексту – Правила) являются организационным правовым документом, регламентирующим в соответствии с законодательством Российской Федерации в сфере здравоохранения поведение пациентов в период посещения ими ООО «</w:t>
      </w:r>
      <w:r w:rsidR="00B774E2" w:rsidRPr="00970589">
        <w:rPr>
          <w:rFonts w:ascii="Times New Roman" w:hAnsi="Times New Roman"/>
          <w:color w:val="000000" w:themeColor="text1"/>
        </w:rPr>
        <w:t>ЛАБОРАТОРИЯ ПЛЮС</w:t>
      </w:r>
      <w:r w:rsidRPr="00970589">
        <w:rPr>
          <w:rFonts w:ascii="Times New Roman" w:hAnsi="Times New Roman"/>
        </w:rPr>
        <w:t>» (далее по тексту - Клиника), а также иные вопросы, возникающие между участниками правоотношений — Пациентом, Потребителем (их представителями) и Клиникой.</w:t>
      </w:r>
    </w:p>
    <w:p w14:paraId="69E939E8" w14:textId="77777777" w:rsidR="00C15AF9" w:rsidRPr="00970589" w:rsidRDefault="00C15AF9" w:rsidP="00C15AF9">
      <w:pPr>
        <w:pStyle w:val="a3"/>
        <w:jc w:val="both"/>
        <w:rPr>
          <w:rFonts w:ascii="Times New Roman" w:hAnsi="Times New Roman"/>
        </w:rPr>
      </w:pPr>
      <w:r w:rsidRPr="00970589">
        <w:rPr>
          <w:rFonts w:ascii="Times New Roman" w:hAnsi="Times New Roman"/>
        </w:rPr>
        <w:t>1.2. Настоящие Правила являются обязательными для персонала, пациентов, а также иных лиц, обратившихся в Клинику, и разработаны в целях соблюдения предусмотренных законодательством прав Пациента и создание наиболее благоприятных возможностей для оказания Пациенту своевременной медицинской помощи надлежащего качества в полном объеме.</w:t>
      </w:r>
    </w:p>
    <w:p w14:paraId="335F6AB9" w14:textId="3E00C5BD" w:rsidR="00C15AF9" w:rsidRPr="00970589" w:rsidRDefault="00C15AF9" w:rsidP="00C15AF9">
      <w:pPr>
        <w:pStyle w:val="a3"/>
        <w:jc w:val="both"/>
        <w:rPr>
          <w:rFonts w:ascii="Times New Roman" w:hAnsi="Times New Roman"/>
        </w:rPr>
      </w:pPr>
      <w:r w:rsidRPr="00970589">
        <w:rPr>
          <w:rFonts w:ascii="Times New Roman" w:hAnsi="Times New Roman"/>
        </w:rPr>
        <w:t>1.3. Правила внутреннего распорядка являются общедоступными и размещаются на официальном сайте</w:t>
      </w:r>
      <w:r w:rsidR="00B774E2" w:rsidRPr="00970589">
        <w:rPr>
          <w:rFonts w:ascii="Times New Roman" w:hAnsi="Times New Roman"/>
        </w:rPr>
        <w:t xml:space="preserve"> </w:t>
      </w:r>
      <w:r w:rsidR="00B774E2" w:rsidRPr="00970589">
        <w:rPr>
          <w:rFonts w:ascii="Times New Roman" w:hAnsi="Times New Roman"/>
        </w:rPr>
        <w:t>https://dindent.ru/</w:t>
      </w:r>
      <w:r w:rsidRPr="00970589">
        <w:rPr>
          <w:rFonts w:ascii="Times New Roman" w:hAnsi="Times New Roman"/>
        </w:rPr>
        <w:t xml:space="preserve"> и на информационном стенде Клиники.</w:t>
      </w:r>
    </w:p>
    <w:p w14:paraId="6E8E1532" w14:textId="77777777" w:rsidR="00C15AF9" w:rsidRPr="00970589" w:rsidRDefault="00C15AF9" w:rsidP="00C15AF9">
      <w:pPr>
        <w:pStyle w:val="a3"/>
        <w:jc w:val="both"/>
        <w:rPr>
          <w:rFonts w:ascii="Times New Roman" w:hAnsi="Times New Roman"/>
        </w:rPr>
      </w:pPr>
    </w:p>
    <w:p w14:paraId="5BCFFEC5" w14:textId="77777777" w:rsidR="00C15AF9" w:rsidRPr="00970589" w:rsidRDefault="00C15AF9" w:rsidP="00C15AF9">
      <w:pPr>
        <w:pStyle w:val="a3"/>
        <w:jc w:val="center"/>
        <w:rPr>
          <w:rFonts w:ascii="Times New Roman" w:hAnsi="Times New Roman"/>
        </w:rPr>
      </w:pPr>
      <w:r w:rsidRPr="00970589">
        <w:rPr>
          <w:rFonts w:ascii="Times New Roman" w:hAnsi="Times New Roman"/>
          <w:b/>
          <w:bCs/>
        </w:rPr>
        <w:t>2. Порядок обращения, права и обязанности пациента.</w:t>
      </w:r>
    </w:p>
    <w:p w14:paraId="556DC313" w14:textId="77777777" w:rsidR="00C15AF9" w:rsidRPr="00970589" w:rsidRDefault="00C15AF9" w:rsidP="00C15AF9">
      <w:pPr>
        <w:pStyle w:val="a3"/>
        <w:jc w:val="both"/>
        <w:rPr>
          <w:rFonts w:ascii="Times New Roman" w:hAnsi="Times New Roman"/>
        </w:rPr>
      </w:pPr>
    </w:p>
    <w:p w14:paraId="6EE1A53D" w14:textId="77777777" w:rsidR="00C15AF9" w:rsidRPr="00970589" w:rsidRDefault="00C15AF9" w:rsidP="00C15AF9">
      <w:pPr>
        <w:pStyle w:val="a3"/>
        <w:jc w:val="both"/>
        <w:rPr>
          <w:rFonts w:ascii="Times New Roman" w:hAnsi="Times New Roman"/>
        </w:rPr>
      </w:pPr>
      <w:r w:rsidRPr="00970589">
        <w:rPr>
          <w:rFonts w:ascii="Times New Roman" w:hAnsi="Times New Roman"/>
        </w:rPr>
        <w:t>2.1. При обращении за медицинскими услугами </w:t>
      </w:r>
      <w:r w:rsidRPr="00970589">
        <w:rPr>
          <w:rFonts w:ascii="Times New Roman" w:hAnsi="Times New Roman"/>
          <w:b/>
          <w:bCs/>
        </w:rPr>
        <w:t>Потребитель имеет право на:</w:t>
      </w:r>
    </w:p>
    <w:p w14:paraId="618D003B" w14:textId="77777777" w:rsidR="00C15AF9" w:rsidRPr="00970589" w:rsidRDefault="00C15AF9" w:rsidP="00C15AF9">
      <w:pPr>
        <w:pStyle w:val="a3"/>
        <w:numPr>
          <w:ilvl w:val="1"/>
          <w:numId w:val="1"/>
        </w:numPr>
        <w:tabs>
          <w:tab w:val="num" w:pos="567"/>
        </w:tabs>
        <w:ind w:left="0" w:firstLine="0"/>
        <w:jc w:val="both"/>
        <w:rPr>
          <w:rFonts w:ascii="Times New Roman" w:hAnsi="Times New Roman"/>
        </w:rPr>
      </w:pPr>
      <w:r w:rsidRPr="00970589">
        <w:rPr>
          <w:rFonts w:ascii="Times New Roman" w:hAnsi="Times New Roman"/>
        </w:rPr>
        <w:t>уважительное и гуманное отношение со стороны медицинских работников и других сотрудников, участвующих в предоставлении медицинских услуг;</w:t>
      </w:r>
    </w:p>
    <w:p w14:paraId="794EC700" w14:textId="77777777" w:rsidR="00C15AF9" w:rsidRPr="00970589" w:rsidRDefault="00C15AF9" w:rsidP="00C15AF9">
      <w:pPr>
        <w:pStyle w:val="a3"/>
        <w:numPr>
          <w:ilvl w:val="1"/>
          <w:numId w:val="1"/>
        </w:numPr>
        <w:tabs>
          <w:tab w:val="num" w:pos="567"/>
        </w:tabs>
        <w:ind w:left="0" w:firstLine="0"/>
        <w:jc w:val="both"/>
        <w:rPr>
          <w:rFonts w:ascii="Times New Roman" w:hAnsi="Times New Roman"/>
        </w:rPr>
      </w:pPr>
      <w:r w:rsidRPr="00970589">
        <w:rPr>
          <w:rFonts w:ascii="Times New Roman" w:hAnsi="Times New Roman"/>
        </w:rPr>
        <w:t>информацию о фамилии, имени, отчестве, должности и квалификации его лечащего врача и других лиц, участвующих в предоставлении ему медицинских услуг;</w:t>
      </w:r>
    </w:p>
    <w:p w14:paraId="5E353698" w14:textId="77777777" w:rsidR="00C15AF9" w:rsidRPr="00970589" w:rsidRDefault="00C15AF9" w:rsidP="00C15AF9">
      <w:pPr>
        <w:pStyle w:val="a3"/>
        <w:numPr>
          <w:ilvl w:val="1"/>
          <w:numId w:val="1"/>
        </w:numPr>
        <w:tabs>
          <w:tab w:val="num" w:pos="567"/>
        </w:tabs>
        <w:ind w:left="0" w:firstLine="0"/>
        <w:jc w:val="both"/>
        <w:rPr>
          <w:rFonts w:ascii="Times New Roman" w:hAnsi="Times New Roman"/>
        </w:rPr>
      </w:pPr>
      <w:r w:rsidRPr="00970589">
        <w:rPr>
          <w:rFonts w:ascii="Times New Roman" w:hAnsi="Times New Roman"/>
        </w:rPr>
        <w:t>обследование, лечение и нахождение в Клинике в условиях, соответствующих санитарно-гигиеническим и противоэпидемическим требованиям;</w:t>
      </w:r>
    </w:p>
    <w:p w14:paraId="3A7C5F21" w14:textId="77777777" w:rsidR="00C15AF9" w:rsidRPr="00970589" w:rsidRDefault="00C15AF9" w:rsidP="00C15AF9">
      <w:pPr>
        <w:tabs>
          <w:tab w:val="num" w:pos="567"/>
        </w:tabs>
        <w:spacing w:after="0" w:line="240" w:lineRule="auto"/>
        <w:rPr>
          <w:rFonts w:ascii="Times New Roman" w:hAnsi="Times New Roman"/>
        </w:rPr>
      </w:pPr>
      <w:r w:rsidRPr="00970589">
        <w:rPr>
          <w:rFonts w:ascii="Times New Roman" w:hAnsi="Times New Roman"/>
        </w:rPr>
        <w:t>на выбор лечащего врача, при его согласии и с разрешения директора Клиники;</w:t>
      </w:r>
    </w:p>
    <w:p w14:paraId="505A3CC5" w14:textId="77777777" w:rsidR="00C15AF9" w:rsidRPr="00970589" w:rsidRDefault="00C15AF9" w:rsidP="00C15AF9">
      <w:pPr>
        <w:pStyle w:val="a3"/>
        <w:numPr>
          <w:ilvl w:val="1"/>
          <w:numId w:val="1"/>
        </w:numPr>
        <w:tabs>
          <w:tab w:val="num" w:pos="567"/>
        </w:tabs>
        <w:ind w:left="0" w:firstLine="0"/>
        <w:jc w:val="both"/>
        <w:rPr>
          <w:rFonts w:ascii="Times New Roman" w:hAnsi="Times New Roman"/>
        </w:rPr>
      </w:pPr>
      <w:r w:rsidRPr="00970589">
        <w:rPr>
          <w:rFonts w:ascii="Times New Roman" w:hAnsi="Times New Roman"/>
        </w:rPr>
        <w:t>добровольное информированное согласие пациента на медицинское вмешательство в соответствии с законодательством Российской Федерации;</w:t>
      </w:r>
    </w:p>
    <w:p w14:paraId="30DA2BDB" w14:textId="77777777" w:rsidR="00C15AF9" w:rsidRPr="00970589" w:rsidRDefault="00C15AF9" w:rsidP="00C15AF9">
      <w:pPr>
        <w:pStyle w:val="a3"/>
        <w:numPr>
          <w:ilvl w:val="1"/>
          <w:numId w:val="1"/>
        </w:numPr>
        <w:tabs>
          <w:tab w:val="num" w:pos="567"/>
        </w:tabs>
        <w:ind w:left="0" w:firstLine="0"/>
        <w:jc w:val="both"/>
        <w:rPr>
          <w:rFonts w:ascii="Times New Roman" w:hAnsi="Times New Roman"/>
        </w:rPr>
      </w:pPr>
      <w:r w:rsidRPr="00970589">
        <w:rPr>
          <w:rFonts w:ascii="Times New Roman" w:hAnsi="Times New Roman"/>
        </w:rPr>
        <w:t>на отказ от оказания (прекращение) медицинской помощи;</w:t>
      </w:r>
    </w:p>
    <w:p w14:paraId="3CD145AD" w14:textId="77777777" w:rsidR="00C15AF9" w:rsidRPr="00970589" w:rsidRDefault="00C15AF9" w:rsidP="00C15AF9">
      <w:pPr>
        <w:pStyle w:val="a3"/>
        <w:numPr>
          <w:ilvl w:val="1"/>
          <w:numId w:val="1"/>
        </w:numPr>
        <w:tabs>
          <w:tab w:val="num" w:pos="567"/>
        </w:tabs>
        <w:ind w:left="0" w:firstLine="0"/>
        <w:jc w:val="both"/>
        <w:rPr>
          <w:rFonts w:ascii="Times New Roman" w:hAnsi="Times New Roman"/>
        </w:rPr>
      </w:pPr>
      <w:r w:rsidRPr="00970589">
        <w:rPr>
          <w:rFonts w:ascii="Times New Roman" w:hAnsi="Times New Roman"/>
        </w:rPr>
        <w:t>обращение в установленном в Клинике порядке с жалобой к должностным лицам, а также руководству Клиники, должностным лицам государственных органов или в суд;</w:t>
      </w:r>
    </w:p>
    <w:p w14:paraId="436AE4E0" w14:textId="77777777" w:rsidR="00C15AF9" w:rsidRPr="00970589" w:rsidRDefault="00C15AF9" w:rsidP="00C15AF9">
      <w:pPr>
        <w:pStyle w:val="a3"/>
        <w:numPr>
          <w:ilvl w:val="1"/>
          <w:numId w:val="1"/>
        </w:numPr>
        <w:tabs>
          <w:tab w:val="num" w:pos="567"/>
        </w:tabs>
        <w:ind w:left="0" w:firstLine="0"/>
        <w:jc w:val="both"/>
        <w:rPr>
          <w:rFonts w:ascii="Times New Roman" w:hAnsi="Times New Roman"/>
        </w:rPr>
      </w:pPr>
      <w:r w:rsidRPr="00970589">
        <w:rPr>
          <w:rFonts w:ascii="Times New Roman" w:hAnsi="Times New Roman"/>
        </w:rPr>
        <w:t>сохранение медицинскими работниками в тайне информации о факте его обращения за медицинской помощью, состоянии здоровья, диагнозе, иных сведений, полученных при его обследовании и лечении, за исключением случаев, предусмотренных законодательством;</w:t>
      </w:r>
    </w:p>
    <w:p w14:paraId="76DB35D8" w14:textId="77777777" w:rsidR="00C15AF9" w:rsidRPr="00970589" w:rsidRDefault="00C15AF9" w:rsidP="00C15AF9">
      <w:pPr>
        <w:pStyle w:val="a3"/>
        <w:numPr>
          <w:ilvl w:val="1"/>
          <w:numId w:val="1"/>
        </w:numPr>
        <w:tabs>
          <w:tab w:val="num" w:pos="567"/>
        </w:tabs>
        <w:ind w:left="0" w:firstLine="0"/>
        <w:jc w:val="both"/>
        <w:rPr>
          <w:rFonts w:ascii="Times New Roman" w:hAnsi="Times New Roman"/>
        </w:rPr>
      </w:pPr>
      <w:r w:rsidRPr="00970589">
        <w:rPr>
          <w:rFonts w:ascii="Times New Roman" w:hAnsi="Times New Roman"/>
        </w:rPr>
        <w:t>получение в доступной для него форме полной информации о состоянии его здоровья, применяемых методах диагностики и лечении, а также на выбор лиц, которым может быть передана информация о его здоровье.</w:t>
      </w:r>
    </w:p>
    <w:p w14:paraId="52ADA2D1" w14:textId="77777777" w:rsidR="00C15AF9" w:rsidRPr="00970589" w:rsidRDefault="00C15AF9" w:rsidP="00C15AF9">
      <w:pPr>
        <w:pStyle w:val="a3"/>
        <w:ind w:left="1440"/>
        <w:jc w:val="both"/>
        <w:rPr>
          <w:rFonts w:ascii="Times New Roman" w:hAnsi="Times New Roman"/>
        </w:rPr>
      </w:pPr>
    </w:p>
    <w:p w14:paraId="6A4C15CC" w14:textId="77777777" w:rsidR="00C15AF9" w:rsidRPr="00970589" w:rsidRDefault="00C15AF9" w:rsidP="00C15AF9">
      <w:pPr>
        <w:pStyle w:val="a3"/>
        <w:rPr>
          <w:rFonts w:ascii="Times New Roman" w:hAnsi="Times New Roman"/>
          <w:bCs/>
        </w:rPr>
      </w:pPr>
      <w:r w:rsidRPr="00970589">
        <w:rPr>
          <w:rFonts w:ascii="Times New Roman" w:hAnsi="Times New Roman"/>
          <w:bCs/>
        </w:rPr>
        <w:t xml:space="preserve">2.2. При обращении за медицинскими услугами в Клинику </w:t>
      </w:r>
      <w:r w:rsidRPr="00970589">
        <w:rPr>
          <w:rFonts w:ascii="Times New Roman" w:hAnsi="Times New Roman"/>
          <w:b/>
        </w:rPr>
        <w:t>Потребитель обязан:</w:t>
      </w:r>
    </w:p>
    <w:p w14:paraId="03ED2634" w14:textId="77777777" w:rsidR="00C15AF9" w:rsidRPr="00970589" w:rsidRDefault="00C15AF9" w:rsidP="00C15AF9">
      <w:pPr>
        <w:pStyle w:val="a3"/>
        <w:jc w:val="both"/>
        <w:rPr>
          <w:rFonts w:ascii="Times New Roman" w:hAnsi="Times New Roman"/>
        </w:rPr>
      </w:pPr>
      <w:r w:rsidRPr="00970589">
        <w:rPr>
          <w:rFonts w:ascii="Times New Roman" w:hAnsi="Times New Roman"/>
        </w:rPr>
        <w:t>2.2.1. Соблюдать:</w:t>
      </w:r>
    </w:p>
    <w:p w14:paraId="3BDF4C5E" w14:textId="77777777" w:rsidR="00C15AF9" w:rsidRPr="00970589" w:rsidRDefault="00C15AF9" w:rsidP="00C15AF9">
      <w:pPr>
        <w:pStyle w:val="a3"/>
        <w:numPr>
          <w:ilvl w:val="2"/>
          <w:numId w:val="2"/>
        </w:numPr>
        <w:tabs>
          <w:tab w:val="num" w:pos="567"/>
        </w:tabs>
        <w:ind w:left="0" w:firstLine="0"/>
        <w:jc w:val="both"/>
        <w:rPr>
          <w:rFonts w:ascii="Times New Roman" w:hAnsi="Times New Roman"/>
        </w:rPr>
      </w:pPr>
      <w:r w:rsidRPr="00970589">
        <w:rPr>
          <w:rFonts w:ascii="Times New Roman" w:hAnsi="Times New Roman"/>
        </w:rPr>
        <w:t>внутренний распорядок и санитарно-противоэпидемический режим (вход в Клинику только в сменной обуви или бахилах, верхняя одежда должна быть оставлена в гардеробе);</w:t>
      </w:r>
    </w:p>
    <w:p w14:paraId="008183D3" w14:textId="77777777" w:rsidR="00C15AF9" w:rsidRPr="00970589" w:rsidRDefault="00C15AF9" w:rsidP="00C15AF9">
      <w:pPr>
        <w:pStyle w:val="a3"/>
        <w:numPr>
          <w:ilvl w:val="2"/>
          <w:numId w:val="2"/>
        </w:numPr>
        <w:tabs>
          <w:tab w:val="num" w:pos="567"/>
        </w:tabs>
        <w:ind w:left="0" w:firstLine="0"/>
        <w:jc w:val="both"/>
        <w:rPr>
          <w:rFonts w:ascii="Times New Roman" w:hAnsi="Times New Roman"/>
        </w:rPr>
      </w:pPr>
      <w:r w:rsidRPr="00970589">
        <w:rPr>
          <w:rFonts w:ascii="Times New Roman" w:hAnsi="Times New Roman"/>
        </w:rPr>
        <w:t>тишину, чистоту и порядок;</w:t>
      </w:r>
    </w:p>
    <w:p w14:paraId="4EAD2970" w14:textId="5B2D3777" w:rsidR="00C15AF9" w:rsidRPr="00970589" w:rsidRDefault="00C15AF9" w:rsidP="00C15AF9">
      <w:pPr>
        <w:pStyle w:val="a3"/>
        <w:numPr>
          <w:ilvl w:val="2"/>
          <w:numId w:val="2"/>
        </w:numPr>
        <w:tabs>
          <w:tab w:val="num" w:pos="567"/>
        </w:tabs>
        <w:ind w:left="0" w:firstLine="0"/>
        <w:jc w:val="both"/>
        <w:rPr>
          <w:rFonts w:ascii="Times New Roman" w:hAnsi="Times New Roman"/>
        </w:rPr>
      </w:pPr>
      <w:r w:rsidRPr="00970589">
        <w:rPr>
          <w:rFonts w:ascii="Times New Roman" w:hAnsi="Times New Roman"/>
        </w:rPr>
        <w:t>требования пожарной безопасности. При обнаружении источника пожара, иных источников, угрожающих общественной безопасности, немедленно сообщить сотрудникам Клиники.</w:t>
      </w:r>
    </w:p>
    <w:p w14:paraId="641B84EF" w14:textId="77777777" w:rsidR="00C15AF9" w:rsidRPr="00970589" w:rsidRDefault="00C15AF9" w:rsidP="00C15AF9">
      <w:pPr>
        <w:pStyle w:val="a3"/>
        <w:jc w:val="both"/>
        <w:rPr>
          <w:rFonts w:ascii="Times New Roman" w:hAnsi="Times New Roman"/>
        </w:rPr>
      </w:pPr>
      <w:r w:rsidRPr="00970589">
        <w:rPr>
          <w:rFonts w:ascii="Times New Roman" w:hAnsi="Times New Roman"/>
        </w:rPr>
        <w:t>2.2.2. При первичном посещении Клиники предъявить паспорт или другие документы, удостоверяющие его личность для заключения Договора на оказание платных медицинских услуг в соответствии с требованиями законодательства Российской Федерации.</w:t>
      </w:r>
    </w:p>
    <w:p w14:paraId="0EC7BE36" w14:textId="77777777" w:rsidR="00C15AF9" w:rsidRPr="00970589" w:rsidRDefault="00C15AF9" w:rsidP="00C15AF9">
      <w:pPr>
        <w:pStyle w:val="a3"/>
        <w:jc w:val="both"/>
        <w:rPr>
          <w:rFonts w:ascii="Times New Roman" w:hAnsi="Times New Roman"/>
        </w:rPr>
      </w:pPr>
      <w:r w:rsidRPr="00970589">
        <w:rPr>
          <w:rFonts w:ascii="Times New Roman" w:hAnsi="Times New Roman"/>
        </w:rPr>
        <w:t xml:space="preserve">2.2.3. При первичном посещении прийти в Клинику за 15 минут до начала приема. Этот период времени необходим для заключения договора и заполнения всей необходимой медицинской </w:t>
      </w:r>
      <w:r w:rsidRPr="00970589">
        <w:rPr>
          <w:rFonts w:ascii="Times New Roman" w:hAnsi="Times New Roman"/>
        </w:rPr>
        <w:lastRenderedPageBreak/>
        <w:t>документации (добровольного информированного согласия на виды медицинских вмешательств, согласия на обработку персональных данных, анкеты пациента).</w:t>
      </w:r>
    </w:p>
    <w:p w14:paraId="1FD8DAFC" w14:textId="77777777" w:rsidR="00C15AF9" w:rsidRPr="00970589" w:rsidRDefault="00C15AF9" w:rsidP="00C15AF9">
      <w:pPr>
        <w:pStyle w:val="a3"/>
        <w:jc w:val="both"/>
        <w:rPr>
          <w:rFonts w:ascii="Times New Roman" w:hAnsi="Times New Roman"/>
        </w:rPr>
      </w:pPr>
      <w:r w:rsidRPr="00970589">
        <w:rPr>
          <w:rFonts w:ascii="Times New Roman" w:hAnsi="Times New Roman"/>
        </w:rPr>
        <w:t>2.2.4. Предоставить полную и реальную информацию о состоянии своего здоровья медицинским сотрудникам, принимающим участие в процессе лечения.</w:t>
      </w:r>
    </w:p>
    <w:p w14:paraId="5D55C651" w14:textId="77777777" w:rsidR="00C15AF9" w:rsidRPr="00970589" w:rsidRDefault="00C15AF9" w:rsidP="00C15AF9">
      <w:pPr>
        <w:pStyle w:val="a3"/>
        <w:jc w:val="both"/>
        <w:rPr>
          <w:rFonts w:ascii="Times New Roman" w:hAnsi="Times New Roman"/>
        </w:rPr>
      </w:pPr>
      <w:r w:rsidRPr="00970589">
        <w:rPr>
          <w:rFonts w:ascii="Times New Roman" w:hAnsi="Times New Roman"/>
        </w:rPr>
        <w:t>2.2.5. Сообщать о любых непредвиденных ситуациях, сложившихся в процессе лечения.</w:t>
      </w:r>
    </w:p>
    <w:p w14:paraId="3EA60A49" w14:textId="77777777" w:rsidR="00C15AF9" w:rsidRPr="00970589" w:rsidRDefault="00C15AF9" w:rsidP="00C15AF9">
      <w:pPr>
        <w:pStyle w:val="a3"/>
        <w:jc w:val="both"/>
        <w:rPr>
          <w:rFonts w:ascii="Times New Roman" w:hAnsi="Times New Roman"/>
        </w:rPr>
      </w:pPr>
      <w:r w:rsidRPr="00970589">
        <w:rPr>
          <w:rFonts w:ascii="Times New Roman" w:hAnsi="Times New Roman"/>
        </w:rPr>
        <w:t>2.2.6. Своевременно информировать администратора Клиники о всех изменениях своих персональных данных (имени, фамилии, адресе, телефоне).</w:t>
      </w:r>
    </w:p>
    <w:p w14:paraId="02E56BD7" w14:textId="77777777" w:rsidR="00C15AF9" w:rsidRPr="00970589" w:rsidRDefault="00C15AF9" w:rsidP="00C15AF9">
      <w:pPr>
        <w:pStyle w:val="a3"/>
        <w:jc w:val="both"/>
        <w:rPr>
          <w:rFonts w:ascii="Times New Roman" w:hAnsi="Times New Roman"/>
        </w:rPr>
      </w:pPr>
      <w:r w:rsidRPr="00970589">
        <w:rPr>
          <w:rFonts w:ascii="Times New Roman" w:hAnsi="Times New Roman"/>
        </w:rPr>
        <w:t>2.2.7. Заблаговременно информировать администратора Клиники в случае невозможного посещения приема врача в назначенное время.</w:t>
      </w:r>
    </w:p>
    <w:p w14:paraId="3666B800" w14:textId="77777777" w:rsidR="00C15AF9" w:rsidRPr="00970589" w:rsidRDefault="00C15AF9" w:rsidP="00C15AF9">
      <w:pPr>
        <w:pStyle w:val="a3"/>
        <w:jc w:val="both"/>
        <w:rPr>
          <w:rFonts w:ascii="Times New Roman" w:hAnsi="Times New Roman"/>
        </w:rPr>
      </w:pPr>
      <w:r w:rsidRPr="00970589">
        <w:rPr>
          <w:rFonts w:ascii="Times New Roman" w:hAnsi="Times New Roman"/>
        </w:rPr>
        <w:t>2.2.8. Производить полную и своевременную оплату услуг.</w:t>
      </w:r>
    </w:p>
    <w:p w14:paraId="1DADA7E1" w14:textId="77777777" w:rsidR="00C15AF9" w:rsidRPr="00970589" w:rsidRDefault="00C15AF9" w:rsidP="00C15AF9">
      <w:pPr>
        <w:pStyle w:val="a3"/>
        <w:jc w:val="both"/>
        <w:rPr>
          <w:rFonts w:ascii="Times New Roman" w:hAnsi="Times New Roman"/>
        </w:rPr>
      </w:pPr>
      <w:r w:rsidRPr="00970589">
        <w:rPr>
          <w:rFonts w:ascii="Times New Roman" w:hAnsi="Times New Roman"/>
        </w:rPr>
        <w:t>2.2.9. Уважительно относится к медицинскому персоналу и сотрудникам Клиники, проявлять вежливое, толерантное и доброжелательное отношение к другим пациентам, потребителям.</w:t>
      </w:r>
    </w:p>
    <w:p w14:paraId="2A0E1EFB" w14:textId="77777777" w:rsidR="00C15AF9" w:rsidRPr="00970589" w:rsidRDefault="00C15AF9" w:rsidP="00C15AF9">
      <w:pPr>
        <w:pStyle w:val="a3"/>
        <w:jc w:val="both"/>
        <w:rPr>
          <w:rFonts w:ascii="Times New Roman" w:hAnsi="Times New Roman"/>
        </w:rPr>
      </w:pPr>
      <w:r w:rsidRPr="00970589">
        <w:rPr>
          <w:rFonts w:ascii="Times New Roman" w:hAnsi="Times New Roman"/>
        </w:rPr>
        <w:t>2.2.10. Бережно относиться к имуществу Клиники.</w:t>
      </w:r>
    </w:p>
    <w:p w14:paraId="7AC75E85" w14:textId="77777777" w:rsidR="00C15AF9" w:rsidRPr="00970589" w:rsidRDefault="00C15AF9" w:rsidP="00C15AF9">
      <w:pPr>
        <w:pStyle w:val="a3"/>
        <w:jc w:val="both"/>
        <w:rPr>
          <w:rFonts w:ascii="Times New Roman" w:hAnsi="Times New Roman"/>
        </w:rPr>
      </w:pPr>
      <w:r w:rsidRPr="00970589">
        <w:rPr>
          <w:rFonts w:ascii="Times New Roman" w:hAnsi="Times New Roman"/>
        </w:rPr>
        <w:t>2.2.11. Проходить фотопротоколирование до и после выполнения вмешательства.</w:t>
      </w:r>
    </w:p>
    <w:p w14:paraId="4D81FE44" w14:textId="77777777" w:rsidR="00C15AF9" w:rsidRPr="00970589" w:rsidRDefault="00C15AF9" w:rsidP="00C15AF9">
      <w:pPr>
        <w:pStyle w:val="a3"/>
        <w:jc w:val="both"/>
        <w:rPr>
          <w:rFonts w:ascii="Times New Roman" w:hAnsi="Times New Roman"/>
        </w:rPr>
      </w:pPr>
      <w:r w:rsidRPr="00970589">
        <w:rPr>
          <w:rFonts w:ascii="Times New Roman" w:hAnsi="Times New Roman"/>
          <w:bCs/>
        </w:rPr>
        <w:t>2.3. При нахождении в Клинике пациенту ЗАПРЕЩЕНО:</w:t>
      </w:r>
    </w:p>
    <w:p w14:paraId="0F044A8D" w14:textId="77777777" w:rsidR="00C15AF9" w:rsidRPr="00970589" w:rsidRDefault="00C15AF9" w:rsidP="00C15AF9">
      <w:pPr>
        <w:pStyle w:val="a3"/>
        <w:numPr>
          <w:ilvl w:val="1"/>
          <w:numId w:val="3"/>
        </w:numPr>
        <w:tabs>
          <w:tab w:val="num" w:pos="0"/>
        </w:tabs>
        <w:ind w:left="426" w:hanging="426"/>
        <w:jc w:val="both"/>
        <w:rPr>
          <w:rFonts w:ascii="Times New Roman" w:hAnsi="Times New Roman"/>
        </w:rPr>
      </w:pPr>
      <w:r w:rsidRPr="00970589">
        <w:rPr>
          <w:rFonts w:ascii="Times New Roman" w:hAnsi="Times New Roman"/>
        </w:rPr>
        <w:t>находится в верхней одежде без сменной обуви (бахил);</w:t>
      </w:r>
    </w:p>
    <w:p w14:paraId="32ACC084" w14:textId="77777777" w:rsidR="00C15AF9" w:rsidRPr="00970589" w:rsidRDefault="00C15AF9" w:rsidP="00C15AF9">
      <w:pPr>
        <w:pStyle w:val="a3"/>
        <w:numPr>
          <w:ilvl w:val="1"/>
          <w:numId w:val="3"/>
        </w:numPr>
        <w:tabs>
          <w:tab w:val="num" w:pos="0"/>
        </w:tabs>
        <w:ind w:left="426" w:hanging="426"/>
        <w:jc w:val="both"/>
        <w:rPr>
          <w:rFonts w:ascii="Times New Roman" w:hAnsi="Times New Roman"/>
        </w:rPr>
      </w:pPr>
      <w:r w:rsidRPr="00970589">
        <w:rPr>
          <w:rFonts w:ascii="Times New Roman" w:hAnsi="Times New Roman"/>
        </w:rPr>
        <w:t>иметь при себе предметы и средства, представляющие угрозу для окружающих;</w:t>
      </w:r>
    </w:p>
    <w:p w14:paraId="286251C2" w14:textId="77777777" w:rsidR="00C15AF9" w:rsidRPr="00970589" w:rsidRDefault="00C15AF9" w:rsidP="00C15AF9">
      <w:pPr>
        <w:pStyle w:val="a3"/>
        <w:numPr>
          <w:ilvl w:val="1"/>
          <w:numId w:val="3"/>
        </w:numPr>
        <w:tabs>
          <w:tab w:val="num" w:pos="0"/>
        </w:tabs>
        <w:ind w:left="426" w:hanging="426"/>
        <w:jc w:val="both"/>
        <w:rPr>
          <w:rFonts w:ascii="Times New Roman" w:hAnsi="Times New Roman"/>
        </w:rPr>
      </w:pPr>
      <w:r w:rsidRPr="00970589">
        <w:rPr>
          <w:rFonts w:ascii="Times New Roman" w:hAnsi="Times New Roman"/>
        </w:rPr>
        <w:t>вести громкие разговоры, в том числе по мобильному телефону;</w:t>
      </w:r>
    </w:p>
    <w:p w14:paraId="5EE75618" w14:textId="77777777" w:rsidR="00C15AF9" w:rsidRPr="00970589" w:rsidRDefault="00C15AF9" w:rsidP="00C15AF9">
      <w:pPr>
        <w:pStyle w:val="a3"/>
        <w:numPr>
          <w:ilvl w:val="1"/>
          <w:numId w:val="3"/>
        </w:numPr>
        <w:tabs>
          <w:tab w:val="num" w:pos="0"/>
        </w:tabs>
        <w:ind w:left="426" w:hanging="426"/>
        <w:jc w:val="both"/>
        <w:rPr>
          <w:rFonts w:ascii="Times New Roman" w:hAnsi="Times New Roman"/>
        </w:rPr>
      </w:pPr>
      <w:r w:rsidRPr="00970589">
        <w:rPr>
          <w:rFonts w:ascii="Times New Roman" w:hAnsi="Times New Roman"/>
        </w:rPr>
        <w:t>курить в помещении Клиники, а также на всей прилегающей к Клинике территории;</w:t>
      </w:r>
    </w:p>
    <w:p w14:paraId="6BDEAFA8" w14:textId="77777777" w:rsidR="00C15AF9" w:rsidRPr="00970589" w:rsidRDefault="00C15AF9" w:rsidP="00C15AF9">
      <w:pPr>
        <w:pStyle w:val="a3"/>
        <w:numPr>
          <w:ilvl w:val="1"/>
          <w:numId w:val="3"/>
        </w:numPr>
        <w:tabs>
          <w:tab w:val="num" w:pos="0"/>
        </w:tabs>
        <w:ind w:left="426" w:hanging="426"/>
        <w:jc w:val="both"/>
        <w:rPr>
          <w:rFonts w:ascii="Times New Roman" w:hAnsi="Times New Roman"/>
        </w:rPr>
      </w:pPr>
      <w:r w:rsidRPr="00970589">
        <w:rPr>
          <w:rFonts w:ascii="Times New Roman" w:hAnsi="Times New Roman"/>
        </w:rPr>
        <w:t>распивать спиртные напитки, принимать пищу;</w:t>
      </w:r>
    </w:p>
    <w:p w14:paraId="5905B12C" w14:textId="77777777" w:rsidR="00C15AF9" w:rsidRPr="00970589" w:rsidRDefault="00C15AF9" w:rsidP="00C15AF9">
      <w:pPr>
        <w:pStyle w:val="a3"/>
        <w:numPr>
          <w:ilvl w:val="1"/>
          <w:numId w:val="3"/>
        </w:numPr>
        <w:tabs>
          <w:tab w:val="num" w:pos="0"/>
        </w:tabs>
        <w:ind w:left="426" w:hanging="426"/>
        <w:jc w:val="both"/>
        <w:rPr>
          <w:rFonts w:ascii="Times New Roman" w:hAnsi="Times New Roman"/>
        </w:rPr>
      </w:pPr>
      <w:r w:rsidRPr="00970589">
        <w:rPr>
          <w:rFonts w:ascii="Times New Roman" w:hAnsi="Times New Roman"/>
        </w:rPr>
        <w:t>приходить на прием с животными;</w:t>
      </w:r>
    </w:p>
    <w:p w14:paraId="4A6AC99D" w14:textId="77777777" w:rsidR="00C15AF9" w:rsidRPr="00970589" w:rsidRDefault="00C15AF9" w:rsidP="00C15AF9">
      <w:pPr>
        <w:pStyle w:val="a3"/>
        <w:numPr>
          <w:ilvl w:val="1"/>
          <w:numId w:val="3"/>
        </w:numPr>
        <w:tabs>
          <w:tab w:val="num" w:pos="0"/>
        </w:tabs>
        <w:ind w:left="426" w:hanging="426"/>
        <w:jc w:val="both"/>
        <w:rPr>
          <w:rFonts w:ascii="Times New Roman" w:hAnsi="Times New Roman"/>
        </w:rPr>
      </w:pPr>
      <w:r w:rsidRPr="00970589">
        <w:rPr>
          <w:rFonts w:ascii="Times New Roman" w:hAnsi="Times New Roman"/>
        </w:rPr>
        <w:t>находиться в состоянии алкогольного, наркотического или токсического опьянения, за исключением случаев оказания неотложной помощи;</w:t>
      </w:r>
    </w:p>
    <w:p w14:paraId="7DC563B3" w14:textId="77777777" w:rsidR="00C15AF9" w:rsidRPr="00970589" w:rsidRDefault="00C15AF9" w:rsidP="00C15AF9">
      <w:pPr>
        <w:pStyle w:val="a3"/>
        <w:numPr>
          <w:ilvl w:val="1"/>
          <w:numId w:val="3"/>
        </w:numPr>
        <w:tabs>
          <w:tab w:val="num" w:pos="0"/>
        </w:tabs>
        <w:ind w:left="426" w:hanging="426"/>
        <w:jc w:val="both"/>
        <w:rPr>
          <w:rFonts w:ascii="Times New Roman" w:hAnsi="Times New Roman"/>
        </w:rPr>
      </w:pPr>
      <w:r w:rsidRPr="00970589">
        <w:rPr>
          <w:rFonts w:ascii="Times New Roman" w:hAnsi="Times New Roman"/>
        </w:rPr>
        <w:t>использовать служебные телефоны, копировальную технику в личных целях;</w:t>
      </w:r>
    </w:p>
    <w:p w14:paraId="188EB7CD" w14:textId="77777777" w:rsidR="00C15AF9" w:rsidRPr="00970589" w:rsidRDefault="00C15AF9" w:rsidP="00C15AF9">
      <w:pPr>
        <w:pStyle w:val="a3"/>
        <w:numPr>
          <w:ilvl w:val="1"/>
          <w:numId w:val="3"/>
        </w:numPr>
        <w:tabs>
          <w:tab w:val="num" w:pos="0"/>
        </w:tabs>
        <w:ind w:left="426" w:hanging="426"/>
        <w:jc w:val="both"/>
        <w:rPr>
          <w:rFonts w:ascii="Times New Roman" w:hAnsi="Times New Roman"/>
        </w:rPr>
      </w:pPr>
      <w:r w:rsidRPr="00970589">
        <w:rPr>
          <w:rFonts w:ascii="Times New Roman" w:hAnsi="Times New Roman"/>
        </w:rPr>
        <w:t>находиться в служебных помещениях Клиники без разрешения сотрудников Клиники;</w:t>
      </w:r>
    </w:p>
    <w:p w14:paraId="362DEAFF" w14:textId="77777777" w:rsidR="00C15AF9" w:rsidRPr="00970589" w:rsidRDefault="00C15AF9" w:rsidP="00C15AF9">
      <w:pPr>
        <w:pStyle w:val="a3"/>
        <w:numPr>
          <w:ilvl w:val="1"/>
          <w:numId w:val="3"/>
        </w:numPr>
        <w:tabs>
          <w:tab w:val="num" w:pos="0"/>
        </w:tabs>
        <w:ind w:left="426" w:hanging="426"/>
        <w:jc w:val="both"/>
        <w:rPr>
          <w:rFonts w:ascii="Times New Roman" w:hAnsi="Times New Roman"/>
        </w:rPr>
      </w:pPr>
      <w:r w:rsidRPr="00970589">
        <w:rPr>
          <w:rFonts w:ascii="Times New Roman" w:hAnsi="Times New Roman"/>
        </w:rPr>
        <w:t>выносить из Клиники имущество и документы, полученные для ознакомления без разрешения сотрудников Клиники, а также инвентарь, мебель, средства личной гигиены (туалетные принадлежности др.), принадлежащие Клинике;</w:t>
      </w:r>
    </w:p>
    <w:p w14:paraId="1A9D02F8" w14:textId="77777777" w:rsidR="00C15AF9" w:rsidRPr="00970589" w:rsidRDefault="00C15AF9" w:rsidP="00C15AF9">
      <w:pPr>
        <w:pStyle w:val="a3"/>
        <w:numPr>
          <w:ilvl w:val="1"/>
          <w:numId w:val="3"/>
        </w:numPr>
        <w:tabs>
          <w:tab w:val="num" w:pos="0"/>
        </w:tabs>
        <w:ind w:left="426" w:hanging="426"/>
        <w:jc w:val="both"/>
        <w:rPr>
          <w:rFonts w:ascii="Times New Roman" w:hAnsi="Times New Roman"/>
        </w:rPr>
      </w:pPr>
      <w:r w:rsidRPr="00970589">
        <w:rPr>
          <w:rFonts w:ascii="Times New Roman" w:hAnsi="Times New Roman"/>
        </w:rPr>
        <w:t>изымать документы из медицинских карт, со стендов, папок информационных стендов без разрешения сотрудников Клиники;</w:t>
      </w:r>
    </w:p>
    <w:p w14:paraId="14879EC4" w14:textId="77777777" w:rsidR="00C15AF9" w:rsidRPr="00970589" w:rsidRDefault="00C15AF9" w:rsidP="00C15AF9">
      <w:pPr>
        <w:pStyle w:val="a3"/>
        <w:numPr>
          <w:ilvl w:val="1"/>
          <w:numId w:val="3"/>
        </w:numPr>
        <w:tabs>
          <w:tab w:val="num" w:pos="0"/>
        </w:tabs>
        <w:ind w:left="426" w:hanging="426"/>
        <w:jc w:val="both"/>
        <w:rPr>
          <w:rFonts w:ascii="Times New Roman" w:hAnsi="Times New Roman"/>
        </w:rPr>
      </w:pPr>
      <w:r w:rsidRPr="00970589">
        <w:rPr>
          <w:rFonts w:ascii="Times New Roman" w:hAnsi="Times New Roman"/>
        </w:rPr>
        <w:t>размещать объявления любого характера в помещении Клиники;</w:t>
      </w:r>
    </w:p>
    <w:p w14:paraId="31E2814C" w14:textId="77777777" w:rsidR="00C15AF9" w:rsidRPr="00970589" w:rsidRDefault="00C15AF9" w:rsidP="00C15AF9">
      <w:pPr>
        <w:pStyle w:val="a3"/>
        <w:numPr>
          <w:ilvl w:val="1"/>
          <w:numId w:val="3"/>
        </w:numPr>
        <w:tabs>
          <w:tab w:val="num" w:pos="0"/>
        </w:tabs>
        <w:ind w:left="426" w:hanging="426"/>
        <w:jc w:val="both"/>
        <w:rPr>
          <w:rFonts w:ascii="Times New Roman" w:hAnsi="Times New Roman"/>
        </w:rPr>
      </w:pPr>
      <w:r w:rsidRPr="00970589">
        <w:rPr>
          <w:rFonts w:ascii="Times New Roman" w:hAnsi="Times New Roman"/>
        </w:rPr>
        <w:t>производить фото- и видеосъемку без разрешения сотрудников Клиники.</w:t>
      </w:r>
    </w:p>
    <w:p w14:paraId="59870E02" w14:textId="77777777" w:rsidR="00C15AF9" w:rsidRPr="00970589" w:rsidRDefault="00C15AF9" w:rsidP="00C15AF9">
      <w:pPr>
        <w:pStyle w:val="a3"/>
        <w:ind w:left="426"/>
        <w:jc w:val="both"/>
        <w:rPr>
          <w:rFonts w:ascii="Times New Roman" w:hAnsi="Times New Roman"/>
        </w:rPr>
      </w:pPr>
    </w:p>
    <w:p w14:paraId="2D3154EB" w14:textId="77777777" w:rsidR="00C15AF9" w:rsidRPr="00970589" w:rsidRDefault="00C15AF9" w:rsidP="00C15AF9">
      <w:pPr>
        <w:pStyle w:val="a3"/>
        <w:jc w:val="both"/>
        <w:rPr>
          <w:rFonts w:ascii="Times New Roman" w:hAnsi="Times New Roman"/>
          <w:bCs/>
        </w:rPr>
      </w:pPr>
      <w:r w:rsidRPr="00970589">
        <w:rPr>
          <w:rFonts w:ascii="Times New Roman" w:hAnsi="Times New Roman"/>
          <w:bCs/>
        </w:rPr>
        <w:t>2. 4. Порядок разрешения конфликтных ситуаций между Потребителем и Клиникой.</w:t>
      </w:r>
    </w:p>
    <w:p w14:paraId="58938E51" w14:textId="77777777" w:rsidR="00C15AF9" w:rsidRPr="00970589" w:rsidRDefault="00C15AF9" w:rsidP="00C15AF9">
      <w:pPr>
        <w:pStyle w:val="a3"/>
        <w:jc w:val="both"/>
        <w:rPr>
          <w:rFonts w:ascii="Times New Roman" w:hAnsi="Times New Roman"/>
        </w:rPr>
      </w:pPr>
      <w:r w:rsidRPr="00970589">
        <w:rPr>
          <w:rFonts w:ascii="Times New Roman" w:hAnsi="Times New Roman"/>
        </w:rPr>
        <w:t>В случае нарушения прав пациента, он (его законный представитель) может обратится с жалобой, а также в вышестоящую инстанцию или в суд в порядке, установленном действующим законодательством Российской Федерации.</w:t>
      </w:r>
    </w:p>
    <w:p w14:paraId="2FC79630" w14:textId="77777777" w:rsidR="00C15AF9" w:rsidRPr="00970589" w:rsidRDefault="00C15AF9" w:rsidP="00C15AF9">
      <w:pPr>
        <w:pStyle w:val="a3"/>
        <w:jc w:val="both"/>
        <w:rPr>
          <w:rFonts w:ascii="Times New Roman" w:hAnsi="Times New Roman"/>
        </w:rPr>
      </w:pPr>
    </w:p>
    <w:p w14:paraId="16D98456" w14:textId="77777777" w:rsidR="00C15AF9" w:rsidRPr="00970589" w:rsidRDefault="00C15AF9" w:rsidP="00C15AF9">
      <w:pPr>
        <w:pStyle w:val="a3"/>
        <w:jc w:val="center"/>
        <w:rPr>
          <w:rFonts w:ascii="Times New Roman" w:hAnsi="Times New Roman"/>
        </w:rPr>
      </w:pPr>
      <w:r w:rsidRPr="00970589">
        <w:rPr>
          <w:rFonts w:ascii="Times New Roman" w:hAnsi="Times New Roman"/>
          <w:b/>
          <w:bCs/>
        </w:rPr>
        <w:t>3.</w:t>
      </w:r>
      <w:r w:rsidRPr="00970589">
        <w:rPr>
          <w:rFonts w:ascii="Times New Roman" w:hAnsi="Times New Roman"/>
        </w:rPr>
        <w:t> </w:t>
      </w:r>
      <w:r w:rsidRPr="00970589">
        <w:rPr>
          <w:rFonts w:ascii="Times New Roman" w:hAnsi="Times New Roman"/>
          <w:b/>
          <w:bCs/>
        </w:rPr>
        <w:t>Ответственность.</w:t>
      </w:r>
    </w:p>
    <w:p w14:paraId="31B68300" w14:textId="77777777" w:rsidR="00C15AF9" w:rsidRPr="00970589" w:rsidRDefault="00C15AF9" w:rsidP="00C15AF9">
      <w:pPr>
        <w:pStyle w:val="a3"/>
        <w:jc w:val="both"/>
        <w:rPr>
          <w:rFonts w:ascii="Times New Roman" w:hAnsi="Times New Roman"/>
        </w:rPr>
      </w:pPr>
    </w:p>
    <w:p w14:paraId="41CC73D6" w14:textId="77777777" w:rsidR="00C15AF9" w:rsidRPr="00970589" w:rsidRDefault="00C15AF9" w:rsidP="00C15AF9">
      <w:pPr>
        <w:pStyle w:val="a3"/>
        <w:jc w:val="both"/>
        <w:rPr>
          <w:rFonts w:ascii="Times New Roman" w:hAnsi="Times New Roman"/>
        </w:rPr>
      </w:pPr>
      <w:r w:rsidRPr="00970589">
        <w:rPr>
          <w:rFonts w:ascii="Times New Roman" w:hAnsi="Times New Roman"/>
        </w:rPr>
        <w:t>3.1. За нарушение правил внутреннего распорядка, правил санитарно-противоэпидемического режима и санитарно-гигиенических норм Пациент (посетитель) может быть привлечен к административной и гражданской ответственности в порядке, предусмотренном действующим законодательством Российской Федерации.</w:t>
      </w:r>
    </w:p>
    <w:p w14:paraId="5B84B49A" w14:textId="77777777" w:rsidR="00C15AF9" w:rsidRPr="00970589" w:rsidRDefault="00C15AF9" w:rsidP="00C15AF9">
      <w:pPr>
        <w:pStyle w:val="a3"/>
        <w:jc w:val="both"/>
        <w:rPr>
          <w:rFonts w:ascii="Times New Roman" w:hAnsi="Times New Roman"/>
        </w:rPr>
      </w:pPr>
      <w:r w:rsidRPr="00970589">
        <w:rPr>
          <w:rFonts w:ascii="Times New Roman" w:hAnsi="Times New Roman"/>
        </w:rPr>
        <w:t>3.2. За нарушение правил внутреннего распорядка Клиники нарушителю (Пациенту, посетителю) может быть отказано в предоставлении медицинских услуг в соответствии с:</w:t>
      </w:r>
    </w:p>
    <w:p w14:paraId="0D116C50" w14:textId="77777777" w:rsidR="00C15AF9" w:rsidRPr="00970589" w:rsidRDefault="00C15AF9" w:rsidP="00C15AF9">
      <w:pPr>
        <w:pStyle w:val="a3"/>
        <w:numPr>
          <w:ilvl w:val="0"/>
          <w:numId w:val="4"/>
        </w:numPr>
        <w:ind w:left="426" w:hanging="426"/>
        <w:jc w:val="both"/>
        <w:rPr>
          <w:rFonts w:ascii="Times New Roman" w:hAnsi="Times New Roman"/>
        </w:rPr>
      </w:pPr>
      <w:r w:rsidRPr="00970589">
        <w:rPr>
          <w:rFonts w:ascii="Times New Roman" w:hAnsi="Times New Roman"/>
        </w:rPr>
        <w:t>Федеральным законом Российской Федерации от 21.11.2011 г. №323-ФЗ «Об основах охраны здоровья граждан в Российской Федерации»;</w:t>
      </w:r>
    </w:p>
    <w:p w14:paraId="7074EFE8" w14:textId="77777777" w:rsidR="00C15AF9" w:rsidRPr="00970589" w:rsidRDefault="00C15AF9" w:rsidP="00C15AF9">
      <w:pPr>
        <w:pStyle w:val="a3"/>
        <w:numPr>
          <w:ilvl w:val="0"/>
          <w:numId w:val="4"/>
        </w:numPr>
        <w:ind w:left="426" w:hanging="426"/>
        <w:jc w:val="both"/>
        <w:rPr>
          <w:rFonts w:ascii="Times New Roman" w:hAnsi="Times New Roman"/>
        </w:rPr>
      </w:pPr>
      <w:bookmarkStart w:id="0" w:name="_Hlk167891670"/>
      <w:r w:rsidRPr="00970589">
        <w:rPr>
          <w:rFonts w:ascii="Times New Roman" w:hAnsi="Times New Roman"/>
        </w:rPr>
        <w:t>Законом Российской Федерации от 07.02.1992 г. № 2300-1 «О защите прав потребителей»;</w:t>
      </w:r>
    </w:p>
    <w:bookmarkEnd w:id="0"/>
    <w:p w14:paraId="512495FC" w14:textId="77777777" w:rsidR="00C15AF9" w:rsidRPr="00970589" w:rsidRDefault="00C15AF9" w:rsidP="00C15AF9">
      <w:pPr>
        <w:pStyle w:val="a3"/>
        <w:numPr>
          <w:ilvl w:val="0"/>
          <w:numId w:val="4"/>
        </w:numPr>
        <w:ind w:left="426" w:hanging="426"/>
        <w:jc w:val="both"/>
        <w:rPr>
          <w:rFonts w:ascii="Times New Roman" w:hAnsi="Times New Roman"/>
        </w:rPr>
      </w:pPr>
      <w:r w:rsidRPr="00970589">
        <w:rPr>
          <w:rFonts w:ascii="Times New Roman" w:hAnsi="Times New Roman"/>
          <w:shd w:val="clear" w:color="auto" w:fill="FFFFFF"/>
        </w:rPr>
        <w:t xml:space="preserve">Положением о лицензировании медицинской деятельности, утвержденным </w:t>
      </w:r>
      <w:r w:rsidRPr="00970589">
        <w:rPr>
          <w:rFonts w:ascii="Times New Roman" w:hAnsi="Times New Roman"/>
        </w:rPr>
        <w:t>Постановлением Правительства Российской Федерации от 01.06.2021 г. № 852;</w:t>
      </w:r>
    </w:p>
    <w:p w14:paraId="4C332946" w14:textId="4964837A" w:rsidR="002E2674" w:rsidRPr="00970589" w:rsidRDefault="00C15AF9" w:rsidP="00C15AF9">
      <w:pPr>
        <w:pStyle w:val="a3"/>
        <w:numPr>
          <w:ilvl w:val="0"/>
          <w:numId w:val="4"/>
        </w:numPr>
        <w:ind w:left="426" w:hanging="426"/>
        <w:jc w:val="both"/>
        <w:rPr>
          <w:rFonts w:ascii="Times New Roman" w:hAnsi="Times New Roman"/>
        </w:rPr>
      </w:pPr>
      <w:r w:rsidRPr="00970589">
        <w:rPr>
          <w:rFonts w:ascii="Times New Roman" w:hAnsi="Times New Roman"/>
        </w:rPr>
        <w:t xml:space="preserve">Правилами предоставления медицинскими организациями платных медицинских услуг, утвержденных Постановлением Правительства </w:t>
      </w:r>
      <w:bookmarkStart w:id="1" w:name="_Hlk167891640"/>
      <w:r w:rsidRPr="00970589">
        <w:rPr>
          <w:rFonts w:ascii="Times New Roman" w:hAnsi="Times New Roman"/>
        </w:rPr>
        <w:t xml:space="preserve">Российской Федерации </w:t>
      </w:r>
      <w:bookmarkEnd w:id="1"/>
      <w:r w:rsidRPr="00970589">
        <w:rPr>
          <w:rFonts w:ascii="Times New Roman" w:hAnsi="Times New Roman"/>
        </w:rPr>
        <w:t>от 11.05.2023 № 736.</w:t>
      </w:r>
    </w:p>
    <w:sectPr w:rsidR="002E2674" w:rsidRPr="00970589" w:rsidSect="004869F5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495D97" w14:textId="77777777" w:rsidR="0005191E" w:rsidRDefault="0005191E" w:rsidP="00C15AF9">
      <w:pPr>
        <w:spacing w:after="0" w:line="240" w:lineRule="auto"/>
      </w:pPr>
      <w:r>
        <w:separator/>
      </w:r>
    </w:p>
  </w:endnote>
  <w:endnote w:type="continuationSeparator" w:id="0">
    <w:p w14:paraId="65338ED0" w14:textId="77777777" w:rsidR="0005191E" w:rsidRDefault="0005191E" w:rsidP="00C15A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43E9BD" w14:textId="77777777" w:rsidR="0005191E" w:rsidRDefault="0005191E" w:rsidP="00C15AF9">
      <w:pPr>
        <w:spacing w:after="0" w:line="240" w:lineRule="auto"/>
      </w:pPr>
      <w:r>
        <w:separator/>
      </w:r>
    </w:p>
  </w:footnote>
  <w:footnote w:type="continuationSeparator" w:id="0">
    <w:p w14:paraId="3AE02519" w14:textId="77777777" w:rsidR="0005191E" w:rsidRDefault="0005191E" w:rsidP="00C15A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1710BC"/>
    <w:multiLevelType w:val="multilevel"/>
    <w:tmpl w:val="3E0A5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951D55"/>
    <w:multiLevelType w:val="multilevel"/>
    <w:tmpl w:val="C8F64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A322D95"/>
    <w:multiLevelType w:val="multilevel"/>
    <w:tmpl w:val="EE946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E08534D"/>
    <w:multiLevelType w:val="multilevel"/>
    <w:tmpl w:val="8042D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AF9"/>
    <w:rsid w:val="0005191E"/>
    <w:rsid w:val="00076A14"/>
    <w:rsid w:val="00190239"/>
    <w:rsid w:val="002E2674"/>
    <w:rsid w:val="002E62A3"/>
    <w:rsid w:val="00453D76"/>
    <w:rsid w:val="004869F5"/>
    <w:rsid w:val="00574645"/>
    <w:rsid w:val="005F2B57"/>
    <w:rsid w:val="00645134"/>
    <w:rsid w:val="006525FC"/>
    <w:rsid w:val="008977F7"/>
    <w:rsid w:val="00970589"/>
    <w:rsid w:val="00B774E2"/>
    <w:rsid w:val="00C15AF9"/>
    <w:rsid w:val="00D74397"/>
    <w:rsid w:val="00E130CF"/>
    <w:rsid w:val="00FD4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9A993"/>
  <w15:chartTrackingRefBased/>
  <w15:docId w15:val="{E0517EBC-0903-44CA-8D39-25BBD67D1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5AF9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15AF9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a4">
    <w:name w:val="header"/>
    <w:basedOn w:val="a"/>
    <w:link w:val="a5"/>
    <w:uiPriority w:val="99"/>
    <w:unhideWhenUsed/>
    <w:rsid w:val="00C15A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15AF9"/>
    <w:rPr>
      <w:rFonts w:ascii="Calibri" w:eastAsia="Calibri" w:hAnsi="Calibri" w:cs="Times New Roman"/>
      <w:kern w:val="0"/>
      <w14:ligatures w14:val="none"/>
    </w:rPr>
  </w:style>
  <w:style w:type="paragraph" w:styleId="a6">
    <w:name w:val="footer"/>
    <w:basedOn w:val="a"/>
    <w:link w:val="a7"/>
    <w:uiPriority w:val="99"/>
    <w:unhideWhenUsed/>
    <w:rsid w:val="00C15A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15AF9"/>
    <w:rPr>
      <w:rFonts w:ascii="Calibri" w:eastAsia="Calibri" w:hAnsi="Calibri" w:cs="Times New Roman"/>
      <w:kern w:val="0"/>
      <w14:ligatures w14:val="none"/>
    </w:rPr>
  </w:style>
  <w:style w:type="character" w:styleId="a8">
    <w:name w:val="Hyperlink"/>
    <w:basedOn w:val="a0"/>
    <w:uiPriority w:val="99"/>
    <w:unhideWhenUsed/>
    <w:rsid w:val="00B774E2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B774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503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1029</Words>
  <Characters>5866</Characters>
  <Application>Microsoft Office Word</Application>
  <DocSecurity>0</DocSecurity>
  <Lines>48</Lines>
  <Paragraphs>13</Paragraphs>
  <ScaleCrop>false</ScaleCrop>
  <Company/>
  <LinksUpToDate>false</LinksUpToDate>
  <CharactersWithSpaces>6882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10</cp:revision>
  <dcterms:created xsi:type="dcterms:W3CDTF">2024-08-12T12:25:00Z</dcterms:created>
  <dcterms:modified xsi:type="dcterms:W3CDTF">2025-03-20T13:29:00Z</dcterms:modified>
</cp:coreProperties>
</file>